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9C" w:rsidRPr="002128B8" w:rsidRDefault="00984A9C" w:rsidP="00984A9C">
      <w:pPr>
        <w:rPr>
          <w:b/>
          <w:sz w:val="32"/>
          <w:szCs w:val="32"/>
        </w:rPr>
      </w:pPr>
      <w:r w:rsidRPr="002128B8">
        <w:t xml:space="preserve"> </w:t>
      </w:r>
      <w:r w:rsidRPr="002128B8">
        <w:rPr>
          <w:rFonts w:hint="eastAsia"/>
          <w:b/>
          <w:sz w:val="32"/>
          <w:szCs w:val="32"/>
        </w:rPr>
        <w:t>台南市私立瀛海中學校園安全錄影系統管理</w:t>
      </w:r>
      <w:bookmarkStart w:id="0" w:name="_GoBack"/>
      <w:bookmarkEnd w:id="0"/>
      <w:r w:rsidRPr="002128B8">
        <w:rPr>
          <w:rFonts w:hint="eastAsia"/>
          <w:b/>
          <w:sz w:val="32"/>
          <w:szCs w:val="32"/>
        </w:rPr>
        <w:t>具體作法</w:t>
      </w:r>
    </w:p>
    <w:p w:rsidR="00984A9C" w:rsidRPr="002128B8" w:rsidRDefault="00984A9C" w:rsidP="00984A9C">
      <w:r w:rsidRPr="002128B8">
        <w:rPr>
          <w:rFonts w:hint="eastAsia"/>
        </w:rPr>
        <w:t>一、依據教育部國民及學前教育署</w:t>
      </w:r>
      <w:r w:rsidRPr="002128B8">
        <w:t>108</w:t>
      </w:r>
      <w:r w:rsidRPr="002128B8">
        <w:rPr>
          <w:rFonts w:hint="eastAsia"/>
        </w:rPr>
        <w:t>年</w:t>
      </w:r>
      <w:r w:rsidRPr="002128B8">
        <w:t>5</w:t>
      </w:r>
      <w:r w:rsidRPr="002128B8">
        <w:rPr>
          <w:rFonts w:hint="eastAsia"/>
        </w:rPr>
        <w:t>月</w:t>
      </w:r>
      <w:r w:rsidRPr="002128B8">
        <w:t>13</w:t>
      </w:r>
      <w:r w:rsidRPr="002128B8">
        <w:rPr>
          <w:rFonts w:hint="eastAsia"/>
        </w:rPr>
        <w:t>日臺教國署學字第</w:t>
      </w:r>
      <w:r w:rsidRPr="002128B8">
        <w:t>1080044665</w:t>
      </w:r>
      <w:r w:rsidRPr="002128B8">
        <w:rPr>
          <w:rFonts w:hint="eastAsia"/>
        </w:rPr>
        <w:t>號函高級中等以下學校暨教保服務機構監視錄影系統管理具體作法</w:t>
      </w:r>
      <w:r w:rsidRPr="002128B8">
        <w:t xml:space="preserve"> </w:t>
      </w:r>
    </w:p>
    <w:p w:rsidR="00984A9C" w:rsidRPr="002128B8" w:rsidRDefault="00984A9C" w:rsidP="00984A9C"/>
    <w:p w:rsidR="00984A9C" w:rsidRPr="002128B8" w:rsidRDefault="007B210A" w:rsidP="00984A9C">
      <w:r w:rsidRPr="002128B8">
        <w:rPr>
          <w:rFonts w:hint="eastAsia"/>
        </w:rPr>
        <w:t>二</w:t>
      </w:r>
      <w:r w:rsidR="00984A9C" w:rsidRPr="002128B8">
        <w:rPr>
          <w:rFonts w:hint="eastAsia"/>
        </w:rPr>
        <w:t>、為健全本校校園安全錄影系統之設置管理及運用，以維校園安全，並保護個人隱私，特訂定</w:t>
      </w:r>
      <w:r w:rsidR="00615F85" w:rsidRPr="002128B8">
        <w:rPr>
          <w:rFonts w:hint="eastAsia"/>
        </w:rPr>
        <w:t>校</w:t>
      </w:r>
      <w:r w:rsidR="00E87F09" w:rsidRPr="002128B8">
        <w:rPr>
          <w:rFonts w:hint="eastAsia"/>
        </w:rPr>
        <w:t>園</w:t>
      </w:r>
      <w:r w:rsidR="00615F85" w:rsidRPr="002128B8">
        <w:rPr>
          <w:rFonts w:hint="eastAsia"/>
        </w:rPr>
        <w:t>安</w:t>
      </w:r>
      <w:r w:rsidR="00E87F09" w:rsidRPr="002128B8">
        <w:rPr>
          <w:rFonts w:hint="eastAsia"/>
        </w:rPr>
        <w:t>全</w:t>
      </w:r>
      <w:r w:rsidR="00984A9C" w:rsidRPr="002128B8">
        <w:rPr>
          <w:rFonts w:hint="eastAsia"/>
        </w:rPr>
        <w:t>系統管理具體作法。</w:t>
      </w:r>
      <w:r w:rsidR="00984A9C" w:rsidRPr="002128B8">
        <w:t xml:space="preserve"> </w:t>
      </w:r>
    </w:p>
    <w:p w:rsidR="007B210A" w:rsidRPr="002128B8" w:rsidRDefault="007B210A" w:rsidP="00984A9C"/>
    <w:p w:rsidR="00984A9C" w:rsidRPr="002128B8" w:rsidRDefault="007B210A" w:rsidP="00984A9C">
      <w:r w:rsidRPr="002128B8">
        <w:rPr>
          <w:rFonts w:hint="eastAsia"/>
        </w:rPr>
        <w:t>三</w:t>
      </w:r>
      <w:r w:rsidR="00C077BD" w:rsidRPr="002128B8">
        <w:rPr>
          <w:rFonts w:hint="eastAsia"/>
        </w:rPr>
        <w:t>、為維護</w:t>
      </w:r>
      <w:r w:rsidR="00C86C81" w:rsidRPr="002128B8">
        <w:rPr>
          <w:rFonts w:hint="eastAsia"/>
        </w:rPr>
        <w:t>系統正常運作</w:t>
      </w:r>
      <w:r w:rsidR="00984A9C" w:rsidRPr="002128B8">
        <w:rPr>
          <w:rFonts w:hint="eastAsia"/>
        </w:rPr>
        <w:t>，</w:t>
      </w:r>
      <w:r w:rsidR="00C86C81" w:rsidRPr="002128B8">
        <w:rPr>
          <w:rFonts w:hint="eastAsia"/>
        </w:rPr>
        <w:t>由教務處派</w:t>
      </w:r>
      <w:r w:rsidR="00C86C81" w:rsidRPr="002128B8">
        <w:rPr>
          <w:rFonts w:hint="eastAsia"/>
        </w:rPr>
        <w:t>1</w:t>
      </w:r>
      <w:r w:rsidR="00C86C81" w:rsidRPr="002128B8">
        <w:rPr>
          <w:rFonts w:hint="eastAsia"/>
        </w:rPr>
        <w:t>員於上課期間每日</w:t>
      </w:r>
      <w:r w:rsidR="00C86C81" w:rsidRPr="002128B8">
        <w:rPr>
          <w:rFonts w:hint="eastAsia"/>
        </w:rPr>
        <w:t>07</w:t>
      </w:r>
      <w:r w:rsidR="00C86C81" w:rsidRPr="002128B8">
        <w:rPr>
          <w:rFonts w:hint="eastAsia"/>
        </w:rPr>
        <w:t>：</w:t>
      </w:r>
      <w:r w:rsidR="00C86C81" w:rsidRPr="002128B8">
        <w:rPr>
          <w:rFonts w:hint="eastAsia"/>
        </w:rPr>
        <w:t>30</w:t>
      </w:r>
      <w:r w:rsidR="00C86C81" w:rsidRPr="002128B8">
        <w:rPr>
          <w:rFonts w:hint="eastAsia"/>
        </w:rPr>
        <w:t>、</w:t>
      </w:r>
      <w:r w:rsidR="008F5939" w:rsidRPr="002128B8">
        <w:rPr>
          <w:rFonts w:hint="eastAsia"/>
        </w:rPr>
        <w:t>12</w:t>
      </w:r>
      <w:r w:rsidR="008F5939" w:rsidRPr="002128B8">
        <w:rPr>
          <w:rFonts w:ascii="新細明體" w:eastAsia="新細明體" w:hAnsi="新細明體" w:hint="eastAsia"/>
        </w:rPr>
        <w:t>：</w:t>
      </w:r>
      <w:r w:rsidR="008F5939" w:rsidRPr="002128B8">
        <w:rPr>
          <w:rFonts w:hint="eastAsia"/>
        </w:rPr>
        <w:t>00</w:t>
      </w:r>
      <w:r w:rsidR="008F5939" w:rsidRPr="002128B8">
        <w:rPr>
          <w:rFonts w:hint="eastAsia"/>
        </w:rPr>
        <w:t>及</w:t>
      </w:r>
      <w:r w:rsidR="008F5939" w:rsidRPr="002128B8">
        <w:rPr>
          <w:rFonts w:hint="eastAsia"/>
        </w:rPr>
        <w:t>13</w:t>
      </w:r>
      <w:r w:rsidR="008F5939" w:rsidRPr="002128B8">
        <w:rPr>
          <w:rFonts w:hint="eastAsia"/>
        </w:rPr>
        <w:t>：</w:t>
      </w:r>
      <w:r w:rsidR="008F5939" w:rsidRPr="002128B8">
        <w:rPr>
          <w:rFonts w:hint="eastAsia"/>
        </w:rPr>
        <w:t>45</w:t>
      </w:r>
      <w:r w:rsidR="008F5939" w:rsidRPr="002128B8">
        <w:rPr>
          <w:rFonts w:hint="eastAsia"/>
        </w:rPr>
        <w:t>作系統是否正常運作確認，若有被毀損或移動者，立即將移動狀況開單送總務處，總務處派人將鏡頭復原或</w:t>
      </w:r>
      <w:r w:rsidR="009A4954" w:rsidRPr="002128B8">
        <w:rPr>
          <w:rFonts w:hint="eastAsia"/>
        </w:rPr>
        <w:t>維</w:t>
      </w:r>
      <w:r w:rsidR="008F5939" w:rsidRPr="002128B8">
        <w:rPr>
          <w:rFonts w:hint="eastAsia"/>
        </w:rPr>
        <w:t>修。</w:t>
      </w:r>
      <w:r w:rsidR="00F7565E" w:rsidRPr="002128B8">
        <w:rPr>
          <w:rFonts w:hint="eastAsia"/>
        </w:rPr>
        <w:t>學務處及導師負有教導愛惜公物及查察破壞公</w:t>
      </w:r>
      <w:r w:rsidR="00C86C81" w:rsidRPr="002128B8">
        <w:rPr>
          <w:rFonts w:hint="eastAsia"/>
        </w:rPr>
        <w:t>物</w:t>
      </w:r>
      <w:r w:rsidR="00F7565E" w:rsidRPr="002128B8">
        <w:rPr>
          <w:rFonts w:hint="eastAsia"/>
        </w:rPr>
        <w:t>之責。</w:t>
      </w:r>
      <w:r w:rsidR="00984A9C" w:rsidRPr="002128B8">
        <w:t xml:space="preserve"> </w:t>
      </w:r>
    </w:p>
    <w:p w:rsidR="007B210A" w:rsidRPr="002128B8" w:rsidRDefault="007B210A" w:rsidP="00984A9C"/>
    <w:p w:rsidR="00984A9C" w:rsidRPr="002128B8" w:rsidRDefault="00AD593F" w:rsidP="00984A9C">
      <w:r w:rsidRPr="002128B8">
        <w:rPr>
          <w:rFonts w:hint="eastAsia"/>
        </w:rPr>
        <w:t>四、</w:t>
      </w:r>
      <w:r w:rsidR="00984A9C" w:rsidRPr="002128B8">
        <w:rPr>
          <w:rFonts w:hint="eastAsia"/>
        </w:rPr>
        <w:t>錄影資料保密及保管，依下列方式辦理：</w:t>
      </w:r>
      <w:r w:rsidR="00984A9C" w:rsidRPr="002128B8">
        <w:t xml:space="preserve"> </w:t>
      </w:r>
    </w:p>
    <w:p w:rsidR="00984A9C" w:rsidRPr="002128B8" w:rsidRDefault="00984A9C" w:rsidP="00984A9C">
      <w:r w:rsidRPr="002128B8">
        <w:t>(</w:t>
      </w:r>
      <w:r w:rsidRPr="002128B8">
        <w:rPr>
          <w:rFonts w:hint="eastAsia"/>
        </w:rPr>
        <w:t>一</w:t>
      </w:r>
      <w:r w:rsidRPr="002128B8">
        <w:t>)</w:t>
      </w:r>
      <w:r w:rsidRPr="002128B8">
        <w:rPr>
          <w:rFonts w:hint="eastAsia"/>
        </w:rPr>
        <w:t>系統所攝錄之影音資料應予保密，並遵守個人資料保護法等相關法令規定。如有發現不當使用或洩密情事，依法追究行政或民、刑事責任。</w:t>
      </w:r>
      <w:r w:rsidRPr="002128B8">
        <w:t xml:space="preserve"> </w:t>
      </w:r>
    </w:p>
    <w:p w:rsidR="00984A9C" w:rsidRPr="002128B8" w:rsidRDefault="00984A9C" w:rsidP="00984A9C">
      <w:r w:rsidRPr="002128B8">
        <w:t>(</w:t>
      </w:r>
      <w:r w:rsidRPr="002128B8">
        <w:rPr>
          <w:rFonts w:hint="eastAsia"/>
        </w:rPr>
        <w:t>二</w:t>
      </w:r>
      <w:r w:rsidRPr="002128B8">
        <w:t>)</w:t>
      </w:r>
      <w:r w:rsidRPr="002128B8">
        <w:rPr>
          <w:rFonts w:hint="eastAsia"/>
        </w:rPr>
        <w:t>管理人員離職或調職後，對在職期間攝錄之影音資料，仍負保密義務。</w:t>
      </w:r>
      <w:r w:rsidRPr="002128B8">
        <w:t xml:space="preserve"> </w:t>
      </w:r>
    </w:p>
    <w:p w:rsidR="00984A9C" w:rsidRPr="002128B8" w:rsidRDefault="00984A9C" w:rsidP="00984A9C">
      <w:r w:rsidRPr="002128B8">
        <w:t>(</w:t>
      </w:r>
      <w:r w:rsidRPr="002128B8">
        <w:rPr>
          <w:rFonts w:hint="eastAsia"/>
        </w:rPr>
        <w:t>三</w:t>
      </w:r>
      <w:r w:rsidRPr="002128B8">
        <w:t>)</w:t>
      </w:r>
      <w:r w:rsidRPr="002128B8">
        <w:rPr>
          <w:rFonts w:hint="eastAsia"/>
        </w:rPr>
        <w:t>系統應持續正常運作，不可無故中斷，所攝錄之資料應保存至少</w:t>
      </w:r>
      <w:r w:rsidRPr="002128B8">
        <w:t>14</w:t>
      </w:r>
      <w:r w:rsidRPr="002128B8">
        <w:rPr>
          <w:rFonts w:hint="eastAsia"/>
        </w:rPr>
        <w:t>日以上。</w:t>
      </w:r>
      <w:r w:rsidRPr="002128B8">
        <w:t xml:space="preserve"> </w:t>
      </w:r>
    </w:p>
    <w:p w:rsidR="0052292D" w:rsidRPr="002128B8" w:rsidRDefault="00984A9C" w:rsidP="00984A9C">
      <w:r w:rsidRPr="002128B8">
        <w:t>(</w:t>
      </w:r>
      <w:r w:rsidRPr="002128B8">
        <w:rPr>
          <w:rFonts w:hint="eastAsia"/>
        </w:rPr>
        <w:t>四</w:t>
      </w:r>
      <w:r w:rsidRPr="002128B8">
        <w:t>)</w:t>
      </w:r>
      <w:r w:rsidRPr="002128B8">
        <w:rPr>
          <w:rFonts w:hint="eastAsia"/>
        </w:rPr>
        <w:t>系統影音資料，除其他法律另有規定或因調查犯罪及其他違法行為，有繼續保存之必要者外，至遲應於一年內銷毀之。</w:t>
      </w:r>
    </w:p>
    <w:p w:rsidR="00984A9C" w:rsidRPr="002128B8" w:rsidRDefault="00984A9C" w:rsidP="00984A9C">
      <w:r w:rsidRPr="002128B8">
        <w:t xml:space="preserve"> </w:t>
      </w:r>
    </w:p>
    <w:p w:rsidR="00984A9C" w:rsidRPr="002128B8" w:rsidRDefault="007B210A" w:rsidP="00984A9C">
      <w:r w:rsidRPr="002128B8">
        <w:rPr>
          <w:rFonts w:hint="eastAsia"/>
        </w:rPr>
        <w:t>五、調閱</w:t>
      </w:r>
      <w:r w:rsidR="00984A9C" w:rsidRPr="002128B8">
        <w:rPr>
          <w:rFonts w:hint="eastAsia"/>
        </w:rPr>
        <w:t>錄</w:t>
      </w:r>
      <w:r w:rsidRPr="002128B8">
        <w:rPr>
          <w:rFonts w:hint="eastAsia"/>
        </w:rPr>
        <w:t>影</w:t>
      </w:r>
      <w:r w:rsidR="00984A9C" w:rsidRPr="002128B8">
        <w:rPr>
          <w:rFonts w:hint="eastAsia"/>
        </w:rPr>
        <w:t>系統資料，應依下列方式辦理：</w:t>
      </w:r>
      <w:r w:rsidR="00984A9C" w:rsidRPr="002128B8">
        <w:t xml:space="preserve"> </w:t>
      </w:r>
    </w:p>
    <w:p w:rsidR="00984A9C" w:rsidRPr="002128B8" w:rsidRDefault="00984A9C" w:rsidP="00984A9C">
      <w:r w:rsidRPr="002128B8">
        <w:t>(</w:t>
      </w:r>
      <w:r w:rsidRPr="002128B8">
        <w:rPr>
          <w:rFonts w:hint="eastAsia"/>
        </w:rPr>
        <w:t>一</w:t>
      </w:r>
      <w:r w:rsidRPr="002128B8">
        <w:t>)</w:t>
      </w:r>
      <w:r w:rsidRPr="002128B8">
        <w:rPr>
          <w:rFonts w:hint="eastAsia"/>
        </w:rPr>
        <w:t>校內人</w:t>
      </w:r>
      <w:r w:rsidR="007B210A" w:rsidRPr="002128B8">
        <w:rPr>
          <w:rFonts w:hint="eastAsia"/>
        </w:rPr>
        <w:t>員：</w:t>
      </w:r>
      <w:r w:rsidRPr="002128B8">
        <w:rPr>
          <w:rFonts w:hint="eastAsia"/>
        </w:rPr>
        <w:t>教職員工生</w:t>
      </w:r>
      <w:r w:rsidRPr="002128B8">
        <w:t>(</w:t>
      </w:r>
      <w:r w:rsidRPr="002128B8">
        <w:rPr>
          <w:rFonts w:hint="eastAsia"/>
        </w:rPr>
        <w:t>含監護人及法定代理人</w:t>
      </w:r>
      <w:r w:rsidRPr="002128B8">
        <w:t>)</w:t>
      </w:r>
      <w:r w:rsidR="002D37AF" w:rsidRPr="002128B8">
        <w:rPr>
          <w:rFonts w:hint="eastAsia"/>
        </w:rPr>
        <w:t>，因涉及個人權益維護所必要時，應填具校園安全</w:t>
      </w:r>
      <w:r w:rsidR="00915EC5" w:rsidRPr="002128B8">
        <w:rPr>
          <w:rFonts w:hint="eastAsia"/>
        </w:rPr>
        <w:t>攝錄資料調閱申請單（</w:t>
      </w:r>
      <w:r w:rsidR="00617408" w:rsidRPr="002128B8">
        <w:rPr>
          <w:rFonts w:hint="eastAsia"/>
        </w:rPr>
        <w:t>如</w:t>
      </w:r>
      <w:r w:rsidR="00915EC5" w:rsidRPr="002128B8">
        <w:rPr>
          <w:rFonts w:hint="eastAsia"/>
        </w:rPr>
        <w:t>附件</w:t>
      </w:r>
      <w:r w:rsidRPr="002128B8">
        <w:rPr>
          <w:rFonts w:hint="eastAsia"/>
        </w:rPr>
        <w:t>），</w:t>
      </w:r>
      <w:r w:rsidR="008F3550" w:rsidRPr="002128B8">
        <w:rPr>
          <w:rFonts w:hint="eastAsia"/>
        </w:rPr>
        <w:t>敘明案由及指明特定調閱時段，向學務處</w:t>
      </w:r>
      <w:r w:rsidRPr="002128B8">
        <w:rPr>
          <w:rFonts w:hint="eastAsia"/>
        </w:rPr>
        <w:t>提出申請，校內人員僅得調閱，不得複製。</w:t>
      </w:r>
      <w:r w:rsidRPr="002128B8">
        <w:t xml:space="preserve"> </w:t>
      </w:r>
    </w:p>
    <w:p w:rsidR="00984A9C" w:rsidRPr="002128B8" w:rsidRDefault="00984A9C" w:rsidP="00984A9C">
      <w:r w:rsidRPr="002128B8">
        <w:t>(</w:t>
      </w:r>
      <w:r w:rsidRPr="002128B8">
        <w:rPr>
          <w:rFonts w:hint="eastAsia"/>
        </w:rPr>
        <w:t>二</w:t>
      </w:r>
      <w:r w:rsidRPr="002128B8">
        <w:t>)</w:t>
      </w:r>
      <w:r w:rsidRPr="002128B8">
        <w:rPr>
          <w:rFonts w:hint="eastAsia"/>
        </w:rPr>
        <w:t>公務機關：因執行職務之需要，得向設置學校申請調閱錄影監視系統影音資料，必要時並得複製、利用，應以公文載明法令依據、調閱目的、範圍及用途，學校同意後函覆。</w:t>
      </w:r>
      <w:r w:rsidRPr="002128B8">
        <w:t xml:space="preserve"> </w:t>
      </w:r>
    </w:p>
    <w:p w:rsidR="00984A9C" w:rsidRPr="002128B8" w:rsidRDefault="00984A9C" w:rsidP="00984A9C">
      <w:r w:rsidRPr="002128B8">
        <w:t>(</w:t>
      </w:r>
      <w:r w:rsidRPr="002128B8">
        <w:rPr>
          <w:rFonts w:hint="eastAsia"/>
        </w:rPr>
        <w:t>三</w:t>
      </w:r>
      <w:r w:rsidRPr="002128B8">
        <w:t>)</w:t>
      </w:r>
      <w:r w:rsidRPr="002128B8">
        <w:rPr>
          <w:rFonts w:hint="eastAsia"/>
        </w:rPr>
        <w:t>遇有上述之情形，學校應複製一份妥善保管，如無保存之必要時，得予以銷毀。</w:t>
      </w:r>
      <w:r w:rsidRPr="002128B8">
        <w:t xml:space="preserve"> </w:t>
      </w:r>
    </w:p>
    <w:p w:rsidR="00984A9C" w:rsidRPr="002128B8" w:rsidRDefault="00984A9C" w:rsidP="00984A9C">
      <w:r w:rsidRPr="002128B8">
        <w:t>(</w:t>
      </w:r>
      <w:r w:rsidRPr="002128B8">
        <w:rPr>
          <w:rFonts w:hint="eastAsia"/>
        </w:rPr>
        <w:t>四</w:t>
      </w:r>
      <w:r w:rsidRPr="002128B8">
        <w:t>)</w:t>
      </w:r>
      <w:r w:rsidR="00815CDB" w:rsidRPr="002128B8">
        <w:rPr>
          <w:rFonts w:hint="eastAsia"/>
        </w:rPr>
        <w:t>調閱影音資料，應由學務處</w:t>
      </w:r>
      <w:r w:rsidRPr="002128B8">
        <w:rPr>
          <w:rFonts w:hint="eastAsia"/>
        </w:rPr>
        <w:t>派員陪同為之，並設專簿登記備查。</w:t>
      </w:r>
      <w:r w:rsidRPr="002128B8">
        <w:t xml:space="preserve"> </w:t>
      </w:r>
    </w:p>
    <w:p w:rsidR="00984A9C" w:rsidRPr="002128B8" w:rsidRDefault="00815CDB" w:rsidP="00984A9C">
      <w:r w:rsidRPr="002128B8">
        <w:rPr>
          <w:rFonts w:hint="eastAsia"/>
        </w:rPr>
        <w:t>六、校園安全</w:t>
      </w:r>
      <w:r w:rsidR="00984A9C" w:rsidRPr="002128B8">
        <w:rPr>
          <w:rFonts w:hint="eastAsia"/>
        </w:rPr>
        <w:t>系統調閱申請單及登記簿至少應保存一年。</w:t>
      </w:r>
      <w:r w:rsidR="00984A9C" w:rsidRPr="002128B8">
        <w:t xml:space="preserve"> </w:t>
      </w:r>
    </w:p>
    <w:p w:rsidR="00984A9C" w:rsidRPr="002128B8" w:rsidRDefault="0033421B" w:rsidP="00984A9C">
      <w:r w:rsidRPr="002128B8">
        <w:rPr>
          <w:rFonts w:hint="eastAsia"/>
        </w:rPr>
        <w:t>七、校園安全</w:t>
      </w:r>
      <w:r w:rsidR="00984A9C" w:rsidRPr="002128B8">
        <w:rPr>
          <w:rFonts w:hint="eastAsia"/>
        </w:rPr>
        <w:t>錄影設備管理維護，依下列方式辦理：</w:t>
      </w:r>
      <w:r w:rsidR="00984A9C" w:rsidRPr="002128B8">
        <w:t xml:space="preserve"> </w:t>
      </w:r>
    </w:p>
    <w:p w:rsidR="00984A9C" w:rsidRPr="002128B8" w:rsidRDefault="00984A9C" w:rsidP="00984A9C">
      <w:r w:rsidRPr="002128B8">
        <w:t>(</w:t>
      </w:r>
      <w:r w:rsidRPr="002128B8">
        <w:rPr>
          <w:rFonts w:hint="eastAsia"/>
        </w:rPr>
        <w:t>一</w:t>
      </w:r>
      <w:r w:rsidRPr="002128B8">
        <w:t>)</w:t>
      </w:r>
      <w:r w:rsidR="0033421B" w:rsidRPr="002128B8">
        <w:rPr>
          <w:rFonts w:hint="eastAsia"/>
        </w:rPr>
        <w:t>總務處</w:t>
      </w:r>
      <w:r w:rsidRPr="002128B8">
        <w:rPr>
          <w:rFonts w:hint="eastAsia"/>
        </w:rPr>
        <w:t>應定期檢查及保養維護錄影設備，以確保設備之正常運作，如發現異常或故障情形，應立即修復處理。</w:t>
      </w:r>
      <w:r w:rsidRPr="002128B8">
        <w:t xml:space="preserve"> </w:t>
      </w:r>
    </w:p>
    <w:p w:rsidR="00984A9C" w:rsidRPr="002128B8" w:rsidRDefault="00984A9C" w:rsidP="00984A9C">
      <w:r w:rsidRPr="002128B8">
        <w:t>(</w:t>
      </w:r>
      <w:r w:rsidRPr="002128B8">
        <w:rPr>
          <w:rFonts w:hint="eastAsia"/>
        </w:rPr>
        <w:t>二</w:t>
      </w:r>
      <w:r w:rsidRPr="002128B8">
        <w:t>)</w:t>
      </w:r>
      <w:r w:rsidR="0033421B" w:rsidRPr="002128B8">
        <w:rPr>
          <w:rFonts w:hint="eastAsia"/>
        </w:rPr>
        <w:t>總務處應將</w:t>
      </w:r>
      <w:r w:rsidRPr="002128B8">
        <w:rPr>
          <w:rFonts w:hint="eastAsia"/>
        </w:rPr>
        <w:t>錄影設備依財產管理規定辦理列帳管理。</w:t>
      </w:r>
      <w:r w:rsidRPr="002128B8">
        <w:t xml:space="preserve"> </w:t>
      </w:r>
    </w:p>
    <w:p w:rsidR="00984A9C" w:rsidRPr="002128B8" w:rsidRDefault="00984A9C"/>
    <w:sectPr w:rsidR="00984A9C" w:rsidRPr="002128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B5E" w:rsidRDefault="00C17B5E" w:rsidP="002128B8">
      <w:r>
        <w:separator/>
      </w:r>
    </w:p>
  </w:endnote>
  <w:endnote w:type="continuationSeparator" w:id="0">
    <w:p w:rsidR="00C17B5E" w:rsidRDefault="00C17B5E" w:rsidP="0021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B5E" w:rsidRDefault="00C17B5E" w:rsidP="002128B8">
      <w:r>
        <w:separator/>
      </w:r>
    </w:p>
  </w:footnote>
  <w:footnote w:type="continuationSeparator" w:id="0">
    <w:p w:rsidR="00C17B5E" w:rsidRDefault="00C17B5E" w:rsidP="00212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9C"/>
    <w:rsid w:val="00116B6B"/>
    <w:rsid w:val="002128B8"/>
    <w:rsid w:val="002A22A1"/>
    <w:rsid w:val="002D37AF"/>
    <w:rsid w:val="0033421B"/>
    <w:rsid w:val="004E25E0"/>
    <w:rsid w:val="0052292D"/>
    <w:rsid w:val="005930B8"/>
    <w:rsid w:val="00615F85"/>
    <w:rsid w:val="00617408"/>
    <w:rsid w:val="006E38F1"/>
    <w:rsid w:val="007B210A"/>
    <w:rsid w:val="00815CDB"/>
    <w:rsid w:val="008F3550"/>
    <w:rsid w:val="008F5939"/>
    <w:rsid w:val="00915EC5"/>
    <w:rsid w:val="00984A9C"/>
    <w:rsid w:val="00995506"/>
    <w:rsid w:val="009A4954"/>
    <w:rsid w:val="00AA401D"/>
    <w:rsid w:val="00AD593F"/>
    <w:rsid w:val="00B4575D"/>
    <w:rsid w:val="00C077BD"/>
    <w:rsid w:val="00C17B5E"/>
    <w:rsid w:val="00C666BC"/>
    <w:rsid w:val="00C86C81"/>
    <w:rsid w:val="00CA04E1"/>
    <w:rsid w:val="00E87F09"/>
    <w:rsid w:val="00F7565E"/>
    <w:rsid w:val="00FE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DDB67B-3F8B-47EA-AF52-FD07A79F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28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2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28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2021-04-29T05:47:00Z</dcterms:created>
  <dcterms:modified xsi:type="dcterms:W3CDTF">2021-12-09T08:04:00Z</dcterms:modified>
</cp:coreProperties>
</file>